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30" w:type="dxa"/>
        <w:jc w:val="center"/>
        <w:tblLook w:val="01E0" w:firstRow="1" w:lastRow="1" w:firstColumn="1" w:lastColumn="1" w:noHBand="0" w:noVBand="0"/>
      </w:tblPr>
      <w:tblGrid>
        <w:gridCol w:w="3298"/>
        <w:gridCol w:w="5832"/>
      </w:tblGrid>
      <w:tr w:rsidR="000C0F1E" w:rsidRPr="000C0F1E" w14:paraId="6441693D" w14:textId="77777777" w:rsidTr="001A5874">
        <w:trPr>
          <w:trHeight w:val="709"/>
          <w:jc w:val="center"/>
        </w:trPr>
        <w:tc>
          <w:tcPr>
            <w:tcW w:w="3298" w:type="dxa"/>
            <w:hideMark/>
          </w:tcPr>
          <w:p w14:paraId="47A8E096" w14:textId="77777777" w:rsidR="001A5874" w:rsidRPr="00B62D14" w:rsidRDefault="001A5874" w:rsidP="00DF068E">
            <w:pPr>
              <w:suppressAutoHyphens/>
              <w:spacing w:line="276" w:lineRule="auto"/>
              <w:jc w:val="center"/>
              <w:rPr>
                <w:b/>
                <w:lang w:eastAsia="ar-SA"/>
              </w:rPr>
            </w:pPr>
            <w:r w:rsidRPr="00B62D14">
              <w:rPr>
                <w:b/>
                <w:lang w:eastAsia="ar-SA"/>
              </w:rPr>
              <w:t>ỦY BAN NHÂN DÂN</w:t>
            </w:r>
          </w:p>
          <w:p w14:paraId="34BCAE6A" w14:textId="77777777" w:rsidR="001A5874" w:rsidRPr="00B62D14" w:rsidRDefault="001A5874" w:rsidP="00DF068E">
            <w:pPr>
              <w:suppressAutoHyphens/>
              <w:spacing w:line="276" w:lineRule="auto"/>
              <w:jc w:val="center"/>
              <w:rPr>
                <w:b/>
                <w:lang w:eastAsia="ar-SA"/>
              </w:rPr>
            </w:pPr>
            <w:r w:rsidRPr="00B62D1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F18A12" wp14:editId="2B4C2C37">
                      <wp:simplePos x="0" y="0"/>
                      <wp:positionH relativeFrom="column">
                        <wp:posOffset>655320</wp:posOffset>
                      </wp:positionH>
                      <wp:positionV relativeFrom="paragraph">
                        <wp:posOffset>198755</wp:posOffset>
                      </wp:positionV>
                      <wp:extent cx="574675" cy="0"/>
                      <wp:effectExtent l="0" t="0" r="0" b="0"/>
                      <wp:wrapNone/>
                      <wp:docPr id="2" name="Đường nối Thẳ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46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5E2044" id="Đường nối Thẳng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6pt,15.65pt" to="96.8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"/>
                  </w:pict>
                </mc:Fallback>
              </mc:AlternateContent>
            </w:r>
            <w:r w:rsidRPr="00B62D14">
              <w:rPr>
                <w:b/>
                <w:lang w:eastAsia="ar-SA"/>
              </w:rPr>
              <w:t>TỈNH ĐẮK LẮK</w:t>
            </w:r>
          </w:p>
        </w:tc>
        <w:tc>
          <w:tcPr>
            <w:tcW w:w="5832" w:type="dxa"/>
            <w:hideMark/>
          </w:tcPr>
          <w:p w14:paraId="457BDCC4" w14:textId="11CB7666" w:rsidR="001A5874" w:rsidRPr="00B62D14" w:rsidRDefault="001A5874" w:rsidP="00DF068E">
            <w:pPr>
              <w:suppressAutoHyphens/>
              <w:spacing w:line="276" w:lineRule="auto"/>
              <w:jc w:val="center"/>
              <w:rPr>
                <w:b/>
                <w:sz w:val="26"/>
                <w:szCs w:val="26"/>
                <w:lang w:eastAsia="ar-SA"/>
              </w:rPr>
            </w:pPr>
            <w:r w:rsidRPr="00B62D14">
              <w:rPr>
                <w:b/>
                <w:sz w:val="26"/>
                <w:szCs w:val="26"/>
                <w:lang w:eastAsia="ar-SA"/>
              </w:rPr>
              <w:t>CỘNG H</w:t>
            </w:r>
            <w:r w:rsidR="007754AA" w:rsidRPr="00B62D14">
              <w:rPr>
                <w:b/>
                <w:sz w:val="26"/>
                <w:szCs w:val="26"/>
                <w:lang w:eastAsia="ar-SA"/>
              </w:rPr>
              <w:t>ÒA</w:t>
            </w:r>
            <w:r w:rsidRPr="00B62D14">
              <w:rPr>
                <w:b/>
                <w:sz w:val="26"/>
                <w:szCs w:val="26"/>
                <w:lang w:eastAsia="ar-SA"/>
              </w:rPr>
              <w:t xml:space="preserve"> XÃ HỘI CHỦ NGHĨA VIỆT NAM</w:t>
            </w:r>
          </w:p>
          <w:p w14:paraId="3BD13740" w14:textId="4ABF02A4" w:rsidR="001A5874" w:rsidRPr="00B62D14" w:rsidRDefault="006C7DCE" w:rsidP="00DF068E">
            <w:pPr>
              <w:suppressAutoHyphens/>
              <w:spacing w:line="276" w:lineRule="auto"/>
              <w:jc w:val="center"/>
              <w:rPr>
                <w:b/>
                <w:lang w:eastAsia="ar-SA"/>
              </w:rPr>
            </w:pPr>
            <w:r w:rsidRPr="00B62D14"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AF03D95" wp14:editId="5A45BBA3">
                      <wp:simplePos x="0" y="0"/>
                      <wp:positionH relativeFrom="column">
                        <wp:posOffset>711347</wp:posOffset>
                      </wp:positionH>
                      <wp:positionV relativeFrom="paragraph">
                        <wp:posOffset>223520</wp:posOffset>
                      </wp:positionV>
                      <wp:extent cx="2124075" cy="0"/>
                      <wp:effectExtent l="0" t="0" r="0" b="0"/>
                      <wp:wrapNone/>
                      <wp:docPr id="53155166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4075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A7E36B6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pt,17.6pt" to="223.2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" strokecolor="black [3200]">
                      <v:stroke joinstyle="miter"/>
                    </v:line>
                  </w:pict>
                </mc:Fallback>
              </mc:AlternateContent>
            </w:r>
            <w:r w:rsidR="001A5874" w:rsidRPr="00B62D14">
              <w:rPr>
                <w:b/>
                <w:lang w:eastAsia="ar-SA"/>
              </w:rPr>
              <w:t>Độc lập - Tự do - Hạnh phúc</w:t>
            </w:r>
          </w:p>
        </w:tc>
      </w:tr>
      <w:tr w:rsidR="000C0F1E" w:rsidRPr="000C0F1E" w14:paraId="15876859" w14:textId="77777777" w:rsidTr="001A5874">
        <w:trPr>
          <w:trHeight w:val="423"/>
          <w:jc w:val="center"/>
        </w:trPr>
        <w:tc>
          <w:tcPr>
            <w:tcW w:w="3298" w:type="dxa"/>
            <w:vAlign w:val="center"/>
            <w:hideMark/>
          </w:tcPr>
          <w:p w14:paraId="3C6F44F1" w14:textId="77777777" w:rsidR="001A5874" w:rsidRPr="00A46865" w:rsidRDefault="001A5874" w:rsidP="00DF068E">
            <w:pPr>
              <w:suppressAutoHyphens/>
              <w:spacing w:line="276" w:lineRule="auto"/>
              <w:jc w:val="center"/>
              <w:rPr>
                <w:u w:val="single"/>
                <w:lang w:eastAsia="ar-SA"/>
              </w:rPr>
            </w:pPr>
            <w:r w:rsidRPr="00A46865">
              <w:rPr>
                <w:lang w:eastAsia="ar-SA"/>
              </w:rPr>
              <w:t>Số:             /QĐ-UBND</w:t>
            </w:r>
          </w:p>
        </w:tc>
        <w:tc>
          <w:tcPr>
            <w:tcW w:w="5832" w:type="dxa"/>
            <w:vAlign w:val="center"/>
            <w:hideMark/>
          </w:tcPr>
          <w:p w14:paraId="13B4AE17" w14:textId="57CA392C" w:rsidR="001A5874" w:rsidRPr="00A46865" w:rsidRDefault="001A5874" w:rsidP="00DF068E">
            <w:pPr>
              <w:suppressAutoHyphens/>
              <w:spacing w:line="276" w:lineRule="auto"/>
              <w:ind w:left="-3"/>
              <w:jc w:val="center"/>
              <w:rPr>
                <w:lang w:eastAsia="ar-SA"/>
              </w:rPr>
            </w:pPr>
            <w:r w:rsidRPr="00A46865">
              <w:rPr>
                <w:i/>
                <w:lang w:eastAsia="ar-SA"/>
              </w:rPr>
              <w:t xml:space="preserve">      Đắk Lắk, ngày          tháng </w:t>
            </w:r>
            <w:r w:rsidR="004947EC" w:rsidRPr="00A46865">
              <w:rPr>
                <w:i/>
                <w:lang w:eastAsia="ar-SA"/>
              </w:rPr>
              <w:t>7</w:t>
            </w:r>
            <w:r w:rsidRPr="00A46865">
              <w:rPr>
                <w:i/>
                <w:lang w:eastAsia="ar-SA"/>
              </w:rPr>
              <w:t xml:space="preserve"> năm 202</w:t>
            </w:r>
            <w:r w:rsidR="00F06D05" w:rsidRPr="00A46865">
              <w:rPr>
                <w:i/>
                <w:lang w:eastAsia="ar-SA"/>
              </w:rPr>
              <w:t>5</w:t>
            </w:r>
          </w:p>
        </w:tc>
      </w:tr>
    </w:tbl>
    <w:p w14:paraId="1346AC0E" w14:textId="77777777" w:rsidR="00C43528" w:rsidRDefault="00C43528" w:rsidP="00DF068E">
      <w:pPr>
        <w:suppressAutoHyphens/>
        <w:spacing w:line="276" w:lineRule="auto"/>
        <w:ind w:right="-40"/>
        <w:jc w:val="center"/>
        <w:rPr>
          <w:b/>
          <w:lang w:eastAsia="ar-SA"/>
        </w:rPr>
      </w:pPr>
    </w:p>
    <w:p w14:paraId="06BAD675" w14:textId="20B322B1" w:rsidR="001A5874" w:rsidRPr="000C0F1E" w:rsidRDefault="001A5874" w:rsidP="00DF068E">
      <w:pPr>
        <w:suppressAutoHyphens/>
        <w:spacing w:line="276" w:lineRule="auto"/>
        <w:ind w:right="-40"/>
        <w:jc w:val="center"/>
        <w:rPr>
          <w:b/>
          <w:lang w:eastAsia="ar-SA"/>
        </w:rPr>
      </w:pPr>
      <w:r w:rsidRPr="000C0F1E">
        <w:rPr>
          <w:b/>
          <w:lang w:eastAsia="ar-SA"/>
        </w:rPr>
        <w:t>QUYẾT ĐỊNH</w:t>
      </w:r>
    </w:p>
    <w:p w14:paraId="13C763B0" w14:textId="5C6E3DE0" w:rsidR="00B44315" w:rsidRPr="00B44315" w:rsidRDefault="00B44315" w:rsidP="00DF068E">
      <w:pPr>
        <w:spacing w:line="276" w:lineRule="auto"/>
        <w:jc w:val="center"/>
        <w:rPr>
          <w:rFonts w:ascii="Times New Roman Bold" w:eastAsiaTheme="minorHAnsi" w:hAnsi="Times New Roman Bold"/>
          <w:b/>
          <w:bCs/>
          <w:spacing w:val="-6"/>
          <w:lang w:val="vi-VN"/>
        </w:rPr>
      </w:pPr>
      <w:r w:rsidRPr="00B44315">
        <w:rPr>
          <w:rFonts w:ascii="Times New Roman Bold" w:eastAsiaTheme="minorHAnsi" w:hAnsi="Times New Roman Bold"/>
          <w:b/>
          <w:bCs/>
          <w:spacing w:val="-6"/>
          <w:lang w:val="vi-VN"/>
        </w:rPr>
        <w:t xml:space="preserve">Về việc công bố thủ tục hành chính mới ban hành lĩnh vực </w:t>
      </w:r>
      <w:r w:rsidR="007754AA">
        <w:rPr>
          <w:rFonts w:asciiTheme="minorHAnsi" w:eastAsiaTheme="minorHAnsi" w:hAnsiTheme="minorHAnsi"/>
          <w:b/>
          <w:bCs/>
          <w:spacing w:val="-6"/>
        </w:rPr>
        <w:t>l</w:t>
      </w:r>
      <w:r w:rsidRPr="00B44315">
        <w:rPr>
          <w:rFonts w:ascii="Times New Roman Bold" w:eastAsiaTheme="minorHAnsi" w:hAnsi="Times New Roman Bold"/>
          <w:b/>
          <w:bCs/>
          <w:spacing w:val="-6"/>
          <w:lang w:val="vi-VN"/>
        </w:rPr>
        <w:t xml:space="preserve">âm nghiệp và </w:t>
      </w:r>
      <w:r w:rsidR="007754AA">
        <w:rPr>
          <w:rFonts w:asciiTheme="minorHAnsi" w:eastAsiaTheme="minorHAnsi" w:hAnsiTheme="minorHAnsi"/>
          <w:b/>
          <w:bCs/>
          <w:spacing w:val="-6"/>
        </w:rPr>
        <w:t xml:space="preserve">   </w:t>
      </w:r>
      <w:r w:rsidRPr="00B44315">
        <w:rPr>
          <w:rFonts w:ascii="Times New Roman Bold" w:eastAsiaTheme="minorHAnsi" w:hAnsi="Times New Roman Bold"/>
          <w:b/>
          <w:bCs/>
          <w:spacing w:val="-6"/>
          <w:lang w:val="vi-VN"/>
        </w:rPr>
        <w:t>kiểm lâm thuộc phạm vi chức năng quản lý của Sở Nông nghiệp và Môi trường</w:t>
      </w:r>
    </w:p>
    <w:p w14:paraId="4738A041" w14:textId="19436111" w:rsidR="002116D8" w:rsidRDefault="00BF4B13" w:rsidP="007754AA">
      <w:pPr>
        <w:spacing w:before="20" w:after="20" w:line="276" w:lineRule="auto"/>
        <w:jc w:val="center"/>
        <w:rPr>
          <w:b/>
          <w:lang w:val="nl-NL" w:eastAsia="ar-SA"/>
        </w:rPr>
      </w:pPr>
      <w:r w:rsidRPr="000C0F1E">
        <w:rPr>
          <w:rFonts w:eastAsiaTheme="minorHAnsi" w:cstheme="min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2FDF8A" wp14:editId="55CA29B5">
                <wp:simplePos x="0" y="0"/>
                <wp:positionH relativeFrom="column">
                  <wp:posOffset>1869440</wp:posOffset>
                </wp:positionH>
                <wp:positionV relativeFrom="paragraph">
                  <wp:posOffset>9525</wp:posOffset>
                </wp:positionV>
                <wp:extent cx="2247900" cy="0"/>
                <wp:effectExtent l="0" t="0" r="0" b="0"/>
                <wp:wrapNone/>
                <wp:docPr id="1411020985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79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A790F8B" id="Straight Connector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2pt,.75pt" to="324.2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" strokecolor="windowText">
                <v:stroke joinstyle="miter"/>
              </v:line>
            </w:pict>
          </mc:Fallback>
        </mc:AlternateContent>
      </w:r>
    </w:p>
    <w:p w14:paraId="54E7C09F" w14:textId="1E73455C" w:rsidR="001A5874" w:rsidRPr="000C0F1E" w:rsidRDefault="001A5874" w:rsidP="00837957">
      <w:pPr>
        <w:widowControl w:val="0"/>
        <w:spacing w:before="20" w:after="240" w:line="276" w:lineRule="auto"/>
        <w:jc w:val="center"/>
        <w:rPr>
          <w:b/>
          <w:bCs/>
          <w:lang w:val="nl-NL"/>
        </w:rPr>
      </w:pPr>
      <w:r w:rsidRPr="000C0F1E">
        <w:rPr>
          <w:b/>
          <w:lang w:val="nl-NL" w:eastAsia="ar-SA"/>
        </w:rPr>
        <w:t>CHỦ TỊCH ỦY BAN NHÂN DÂN TỈNH</w:t>
      </w:r>
    </w:p>
    <w:p w14:paraId="2A783408" w14:textId="47117281" w:rsidR="00663718" w:rsidRPr="000C0F1E" w:rsidRDefault="00C43528" w:rsidP="00B62D14">
      <w:pPr>
        <w:pStyle w:val="Default"/>
        <w:spacing w:before="40" w:after="40" w:line="276" w:lineRule="auto"/>
        <w:ind w:firstLine="709"/>
        <w:jc w:val="both"/>
        <w:rPr>
          <w:rFonts w:eastAsia="Times New Roman"/>
          <w:i/>
          <w:color w:val="auto"/>
          <w:sz w:val="28"/>
          <w:szCs w:val="28"/>
          <w:lang w:val="nl-NL" w:eastAsia="ar-SA"/>
        </w:rPr>
      </w:pPr>
      <w:r>
        <w:rPr>
          <w:rFonts w:eastAsia="Times New Roman"/>
          <w:i/>
          <w:color w:val="auto"/>
          <w:sz w:val="28"/>
          <w:szCs w:val="28"/>
          <w:lang w:val="nl-NL" w:eastAsia="ar-SA"/>
        </w:rPr>
        <w:tab/>
      </w:r>
      <w:r w:rsidR="00663718" w:rsidRPr="000C0F1E">
        <w:rPr>
          <w:rFonts w:eastAsia="Times New Roman"/>
          <w:i/>
          <w:color w:val="auto"/>
          <w:sz w:val="28"/>
          <w:szCs w:val="28"/>
          <w:lang w:val="nl-NL" w:eastAsia="ar-SA"/>
        </w:rPr>
        <w:t>Căn cứ Luật Tổ chức chính quyền địa phương ngày 16/6/2025;</w:t>
      </w:r>
    </w:p>
    <w:p w14:paraId="2536E4DD" w14:textId="03629F3A" w:rsidR="00663718" w:rsidRPr="000C0F1E" w:rsidRDefault="00C43528" w:rsidP="00B62D14">
      <w:pPr>
        <w:pStyle w:val="Default"/>
        <w:spacing w:before="40" w:after="40" w:line="276" w:lineRule="auto"/>
        <w:ind w:firstLine="709"/>
        <w:jc w:val="both"/>
        <w:rPr>
          <w:rFonts w:eastAsia="Times New Roman"/>
          <w:i/>
          <w:color w:val="auto"/>
          <w:sz w:val="28"/>
          <w:szCs w:val="28"/>
          <w:lang w:val="nl-NL" w:eastAsia="ar-SA"/>
        </w:rPr>
      </w:pPr>
      <w:r>
        <w:rPr>
          <w:rFonts w:eastAsia="Times New Roman"/>
          <w:i/>
          <w:color w:val="auto"/>
          <w:sz w:val="28"/>
          <w:szCs w:val="28"/>
          <w:lang w:val="nl-NL" w:eastAsia="ar-SA"/>
        </w:rPr>
        <w:tab/>
      </w:r>
      <w:r w:rsidR="00663718" w:rsidRPr="000C0F1E">
        <w:rPr>
          <w:rFonts w:eastAsia="Times New Roman"/>
          <w:i/>
          <w:color w:val="auto"/>
          <w:sz w:val="28"/>
          <w:szCs w:val="28"/>
          <w:lang w:val="nl-NL" w:eastAsia="ar-SA"/>
        </w:rPr>
        <w:t>Căn cứ Nghị định số 63/2010/NĐ-CP ngày 08/6/2010 của Chính phủ về</w:t>
      </w:r>
      <w:r w:rsidR="00CA164B" w:rsidRPr="000C0F1E">
        <w:rPr>
          <w:rFonts w:eastAsia="Times New Roman"/>
          <w:i/>
          <w:color w:val="auto"/>
          <w:sz w:val="28"/>
          <w:szCs w:val="28"/>
          <w:lang w:val="nl-NL" w:eastAsia="ar-SA"/>
        </w:rPr>
        <w:t xml:space="preserve"> </w:t>
      </w:r>
      <w:r w:rsidR="00663718" w:rsidRPr="000C0F1E">
        <w:rPr>
          <w:rFonts w:eastAsia="Times New Roman"/>
          <w:i/>
          <w:color w:val="auto"/>
          <w:sz w:val="28"/>
          <w:szCs w:val="28"/>
          <w:lang w:val="nl-NL" w:eastAsia="ar-SA"/>
        </w:rPr>
        <w:t>kiểm soát thủ tục hành chính; Nghị định số 48/2013/NĐ-CP ngày</w:t>
      </w:r>
      <w:r w:rsidR="00CA164B" w:rsidRPr="000C0F1E">
        <w:rPr>
          <w:rFonts w:eastAsia="Times New Roman"/>
          <w:i/>
          <w:color w:val="auto"/>
          <w:sz w:val="28"/>
          <w:szCs w:val="28"/>
          <w:lang w:val="nl-NL" w:eastAsia="ar-SA"/>
        </w:rPr>
        <w:t xml:space="preserve"> </w:t>
      </w:r>
      <w:r w:rsidR="00663718" w:rsidRPr="000C0F1E">
        <w:rPr>
          <w:rFonts w:eastAsia="Times New Roman"/>
          <w:i/>
          <w:color w:val="auto"/>
          <w:sz w:val="28"/>
          <w:szCs w:val="28"/>
          <w:lang w:val="nl-NL" w:eastAsia="ar-SA"/>
        </w:rPr>
        <w:t>14/5/2013 và Nghị định số 92/2017/NĐ-CP ngày 07/8/2017 của Chính phủ sửa</w:t>
      </w:r>
      <w:r w:rsidR="00CA164B" w:rsidRPr="000C0F1E">
        <w:rPr>
          <w:rFonts w:eastAsia="Times New Roman"/>
          <w:i/>
          <w:color w:val="auto"/>
          <w:sz w:val="28"/>
          <w:szCs w:val="28"/>
          <w:lang w:val="nl-NL" w:eastAsia="ar-SA"/>
        </w:rPr>
        <w:t xml:space="preserve"> </w:t>
      </w:r>
      <w:r w:rsidR="00663718" w:rsidRPr="000C0F1E">
        <w:rPr>
          <w:rFonts w:eastAsia="Times New Roman"/>
          <w:i/>
          <w:color w:val="auto"/>
          <w:sz w:val="28"/>
          <w:szCs w:val="28"/>
          <w:lang w:val="nl-NL" w:eastAsia="ar-SA"/>
        </w:rPr>
        <w:t xml:space="preserve">đổi, bổ sung một số điều của các Nghị định liên quan đến kiểm soát </w:t>
      </w:r>
      <w:r w:rsidR="00A46865">
        <w:rPr>
          <w:rFonts w:eastAsia="Times New Roman"/>
          <w:i/>
          <w:color w:val="auto"/>
          <w:sz w:val="28"/>
          <w:szCs w:val="28"/>
          <w:lang w:val="nl-NL" w:eastAsia="ar-SA"/>
        </w:rPr>
        <w:t>thủ tục hành chính</w:t>
      </w:r>
      <w:r w:rsidR="00663718" w:rsidRPr="000C0F1E">
        <w:rPr>
          <w:rFonts w:eastAsia="Times New Roman"/>
          <w:i/>
          <w:color w:val="auto"/>
          <w:sz w:val="28"/>
          <w:szCs w:val="28"/>
          <w:lang w:val="nl-NL" w:eastAsia="ar-SA"/>
        </w:rPr>
        <w:t>;</w:t>
      </w:r>
    </w:p>
    <w:p w14:paraId="6146E663" w14:textId="798317CF" w:rsidR="00CA164B" w:rsidRPr="000C0F1E" w:rsidRDefault="00C43528" w:rsidP="00B62D14">
      <w:pPr>
        <w:pStyle w:val="Default"/>
        <w:spacing w:before="40" w:after="40" w:line="276" w:lineRule="auto"/>
        <w:ind w:firstLine="709"/>
        <w:jc w:val="both"/>
        <w:rPr>
          <w:rFonts w:eastAsia="Times New Roman"/>
          <w:i/>
          <w:color w:val="auto"/>
          <w:sz w:val="28"/>
          <w:szCs w:val="28"/>
          <w:lang w:val="nl-NL" w:eastAsia="ar-SA"/>
        </w:rPr>
      </w:pPr>
      <w:r>
        <w:rPr>
          <w:rFonts w:eastAsia="Times New Roman"/>
          <w:i/>
          <w:color w:val="auto"/>
          <w:sz w:val="28"/>
          <w:szCs w:val="28"/>
          <w:lang w:val="nl-NL" w:eastAsia="ar-SA"/>
        </w:rPr>
        <w:tab/>
      </w:r>
      <w:r w:rsidR="00663718" w:rsidRPr="000C0F1E">
        <w:rPr>
          <w:rFonts w:eastAsia="Times New Roman"/>
          <w:i/>
          <w:color w:val="auto"/>
          <w:sz w:val="28"/>
          <w:szCs w:val="28"/>
          <w:lang w:val="nl-NL" w:eastAsia="ar-SA"/>
        </w:rPr>
        <w:t>Căn cứ Thông tư số 02/2017/TT-VPCP ngày 31/10/2017 của Bộ trưởng,</w:t>
      </w:r>
      <w:r w:rsidR="00CA164B" w:rsidRPr="000C0F1E">
        <w:rPr>
          <w:rFonts w:eastAsia="Times New Roman"/>
          <w:i/>
          <w:color w:val="auto"/>
          <w:sz w:val="28"/>
          <w:szCs w:val="28"/>
          <w:lang w:val="nl-NL" w:eastAsia="ar-SA"/>
        </w:rPr>
        <w:t xml:space="preserve"> </w:t>
      </w:r>
      <w:r w:rsidR="00A46865">
        <w:rPr>
          <w:rFonts w:eastAsia="Times New Roman"/>
          <w:i/>
          <w:color w:val="auto"/>
          <w:sz w:val="28"/>
          <w:szCs w:val="28"/>
          <w:lang w:val="nl-NL" w:eastAsia="ar-SA"/>
        </w:rPr>
        <w:t xml:space="preserve">   </w:t>
      </w:r>
      <w:r w:rsidR="00663718" w:rsidRPr="000C0F1E">
        <w:rPr>
          <w:rFonts w:eastAsia="Times New Roman"/>
          <w:i/>
          <w:color w:val="auto"/>
          <w:sz w:val="28"/>
          <w:szCs w:val="28"/>
          <w:lang w:val="nl-NL" w:eastAsia="ar-SA"/>
        </w:rPr>
        <w:t xml:space="preserve">Chủ nhiệm Văn phòng Chính phủ hướng dẫn về nghiệp vụ kiểm soát </w:t>
      </w:r>
      <w:r w:rsidR="00A46865">
        <w:rPr>
          <w:rFonts w:eastAsia="Times New Roman"/>
          <w:i/>
          <w:color w:val="auto"/>
          <w:sz w:val="28"/>
          <w:szCs w:val="28"/>
          <w:lang w:val="nl-NL" w:eastAsia="ar-SA"/>
        </w:rPr>
        <w:t xml:space="preserve">thủ tục </w:t>
      </w:r>
      <w:r>
        <w:rPr>
          <w:rFonts w:eastAsia="Times New Roman"/>
          <w:i/>
          <w:color w:val="auto"/>
          <w:sz w:val="28"/>
          <w:szCs w:val="28"/>
          <w:lang w:val="nl-NL" w:eastAsia="ar-SA"/>
        </w:rPr>
        <w:t xml:space="preserve">     </w:t>
      </w:r>
      <w:r w:rsidR="00A46865">
        <w:rPr>
          <w:rFonts w:eastAsia="Times New Roman"/>
          <w:i/>
          <w:color w:val="auto"/>
          <w:sz w:val="28"/>
          <w:szCs w:val="28"/>
          <w:lang w:val="nl-NL" w:eastAsia="ar-SA"/>
        </w:rPr>
        <w:t>hành chính</w:t>
      </w:r>
      <w:r w:rsidR="00663718" w:rsidRPr="000C0F1E">
        <w:rPr>
          <w:rFonts w:eastAsia="Times New Roman"/>
          <w:i/>
          <w:color w:val="auto"/>
          <w:sz w:val="28"/>
          <w:szCs w:val="28"/>
          <w:lang w:val="nl-NL" w:eastAsia="ar-SA"/>
        </w:rPr>
        <w:t>;</w:t>
      </w:r>
    </w:p>
    <w:p w14:paraId="4FD66080" w14:textId="353552B1" w:rsidR="00697ECF" w:rsidRPr="000C0F1E" w:rsidRDefault="00C43528" w:rsidP="00B62D14">
      <w:pPr>
        <w:pStyle w:val="Default"/>
        <w:spacing w:before="40" w:after="40" w:line="276" w:lineRule="auto"/>
        <w:ind w:firstLine="709"/>
        <w:jc w:val="both"/>
        <w:rPr>
          <w:rFonts w:eastAsia="Times New Roman"/>
          <w:i/>
          <w:color w:val="auto"/>
          <w:sz w:val="28"/>
          <w:szCs w:val="28"/>
          <w:lang w:val="nl-NL" w:eastAsia="ar-SA"/>
        </w:rPr>
      </w:pPr>
      <w:r>
        <w:rPr>
          <w:rFonts w:eastAsia="Times New Roman"/>
          <w:i/>
          <w:color w:val="auto"/>
          <w:sz w:val="28"/>
          <w:szCs w:val="28"/>
          <w:lang w:val="nl-NL" w:eastAsia="ar-SA"/>
        </w:rPr>
        <w:tab/>
      </w:r>
      <w:r w:rsidR="003D7D3F" w:rsidRPr="000C0F1E">
        <w:rPr>
          <w:rFonts w:eastAsia="Times New Roman"/>
          <w:i/>
          <w:color w:val="auto"/>
          <w:sz w:val="28"/>
          <w:szCs w:val="28"/>
          <w:lang w:val="nl-NL" w:eastAsia="ar-SA"/>
        </w:rPr>
        <w:t xml:space="preserve">Căn cứ </w:t>
      </w:r>
      <w:r w:rsidR="00B44315" w:rsidRPr="00B44315">
        <w:rPr>
          <w:rFonts w:eastAsia="Times New Roman"/>
          <w:i/>
          <w:color w:val="auto"/>
          <w:sz w:val="28"/>
          <w:szCs w:val="28"/>
          <w:lang w:val="nl-NL" w:eastAsia="ar-SA"/>
        </w:rPr>
        <w:t xml:space="preserve">Quyết định số 2653/QĐ-BNNMT ngày 11/7/2025 của Bộ </w:t>
      </w:r>
      <w:r w:rsidR="00A46865">
        <w:rPr>
          <w:rFonts w:eastAsia="Times New Roman"/>
          <w:i/>
          <w:color w:val="auto"/>
          <w:sz w:val="28"/>
          <w:szCs w:val="28"/>
          <w:lang w:val="nl-NL" w:eastAsia="ar-SA"/>
        </w:rPr>
        <w:t xml:space="preserve">trưởng       Bộ </w:t>
      </w:r>
      <w:r w:rsidR="00B44315" w:rsidRPr="00B44315">
        <w:rPr>
          <w:rFonts w:eastAsia="Times New Roman"/>
          <w:i/>
          <w:color w:val="auto"/>
          <w:sz w:val="28"/>
          <w:szCs w:val="28"/>
          <w:lang w:val="nl-NL" w:eastAsia="ar-SA"/>
        </w:rPr>
        <w:t xml:space="preserve">Nông nghiệp và Môi trường </w:t>
      </w:r>
      <w:r w:rsidR="003D7D3F" w:rsidRPr="000C0F1E">
        <w:rPr>
          <w:rFonts w:eastAsia="Times New Roman"/>
          <w:i/>
          <w:color w:val="auto"/>
          <w:sz w:val="28"/>
          <w:szCs w:val="28"/>
          <w:lang w:val="nl-NL" w:eastAsia="ar-SA"/>
        </w:rPr>
        <w:t xml:space="preserve">về việc </w:t>
      </w:r>
      <w:r w:rsidR="00B44315" w:rsidRPr="00B44315">
        <w:rPr>
          <w:rFonts w:eastAsia="Times New Roman"/>
          <w:i/>
          <w:color w:val="auto"/>
          <w:sz w:val="28"/>
          <w:szCs w:val="28"/>
          <w:lang w:val="nl-NL" w:eastAsia="ar-SA"/>
        </w:rPr>
        <w:t>công bố thủ tục hành chính mới ban hành lĩnh vực lâm nghiệp và kiểm</w:t>
      </w:r>
      <w:r w:rsidR="00B44315">
        <w:rPr>
          <w:rFonts w:eastAsia="Times New Roman"/>
          <w:i/>
          <w:color w:val="auto"/>
          <w:sz w:val="28"/>
          <w:szCs w:val="28"/>
          <w:lang w:val="nl-NL" w:eastAsia="ar-SA"/>
        </w:rPr>
        <w:t xml:space="preserve"> </w:t>
      </w:r>
      <w:r w:rsidR="00B44315" w:rsidRPr="00B44315">
        <w:rPr>
          <w:rFonts w:eastAsia="Times New Roman"/>
          <w:i/>
          <w:color w:val="auto"/>
          <w:sz w:val="28"/>
          <w:szCs w:val="28"/>
          <w:lang w:val="nl-NL" w:eastAsia="ar-SA"/>
        </w:rPr>
        <w:t xml:space="preserve">lâm thuộc phạm vi chức năng quản lý của </w:t>
      </w:r>
      <w:r>
        <w:rPr>
          <w:rFonts w:eastAsia="Times New Roman"/>
          <w:i/>
          <w:color w:val="auto"/>
          <w:sz w:val="28"/>
          <w:szCs w:val="28"/>
          <w:lang w:val="nl-NL" w:eastAsia="ar-SA"/>
        </w:rPr>
        <w:t xml:space="preserve">                     </w:t>
      </w:r>
      <w:r w:rsidR="00B44315" w:rsidRPr="00B44315">
        <w:rPr>
          <w:rFonts w:eastAsia="Times New Roman"/>
          <w:i/>
          <w:color w:val="auto"/>
          <w:sz w:val="28"/>
          <w:szCs w:val="28"/>
          <w:lang w:val="nl-NL" w:eastAsia="ar-SA"/>
        </w:rPr>
        <w:t>Bộ Nông nghiệp và Môi trường</w:t>
      </w:r>
      <w:r w:rsidR="003D7D3F" w:rsidRPr="000C0F1E">
        <w:rPr>
          <w:rFonts w:eastAsia="Times New Roman"/>
          <w:i/>
          <w:color w:val="auto"/>
          <w:sz w:val="28"/>
          <w:szCs w:val="28"/>
          <w:lang w:val="nl-NL" w:eastAsia="ar-SA"/>
        </w:rPr>
        <w:t>;</w:t>
      </w:r>
    </w:p>
    <w:p w14:paraId="4A4E25B1" w14:textId="57761FE5" w:rsidR="001A5874" w:rsidRDefault="00C43528" w:rsidP="00B62D14">
      <w:pPr>
        <w:pStyle w:val="Default"/>
        <w:spacing w:before="40" w:after="40" w:line="276" w:lineRule="auto"/>
        <w:ind w:firstLine="709"/>
        <w:jc w:val="both"/>
        <w:rPr>
          <w:i/>
          <w:iCs/>
          <w:color w:val="auto"/>
          <w:sz w:val="28"/>
          <w:szCs w:val="28"/>
          <w:lang w:val="es-PR"/>
        </w:rPr>
      </w:pPr>
      <w:r>
        <w:rPr>
          <w:i/>
          <w:iCs/>
          <w:color w:val="auto"/>
          <w:sz w:val="28"/>
          <w:szCs w:val="28"/>
          <w:lang w:val="es-PR"/>
        </w:rPr>
        <w:tab/>
      </w:r>
      <w:r w:rsidR="001A5874" w:rsidRPr="000C0F1E">
        <w:rPr>
          <w:i/>
          <w:iCs/>
          <w:color w:val="auto"/>
          <w:sz w:val="28"/>
          <w:szCs w:val="28"/>
          <w:lang w:val="es-PR"/>
        </w:rPr>
        <w:t xml:space="preserve">Theo đề nghị của Giám đốc Sở Nông nghiệp và </w:t>
      </w:r>
      <w:r w:rsidR="003D7D3F" w:rsidRPr="000C0F1E">
        <w:rPr>
          <w:i/>
          <w:iCs/>
          <w:color w:val="auto"/>
          <w:sz w:val="28"/>
          <w:szCs w:val="28"/>
          <w:lang w:val="es-PR"/>
        </w:rPr>
        <w:t>Môi trường</w:t>
      </w:r>
      <w:r w:rsidR="001A5874" w:rsidRPr="000C0F1E">
        <w:rPr>
          <w:i/>
          <w:iCs/>
          <w:color w:val="auto"/>
          <w:sz w:val="28"/>
          <w:szCs w:val="28"/>
          <w:lang w:val="es-PR"/>
        </w:rPr>
        <w:t xml:space="preserve"> tại Tờ trình </w:t>
      </w:r>
      <w:r w:rsidR="00A46865">
        <w:rPr>
          <w:i/>
          <w:iCs/>
          <w:color w:val="auto"/>
          <w:sz w:val="28"/>
          <w:szCs w:val="28"/>
          <w:lang w:val="es-PR"/>
        </w:rPr>
        <w:t xml:space="preserve">          </w:t>
      </w:r>
      <w:r w:rsidR="001A5874" w:rsidRPr="000C0F1E">
        <w:rPr>
          <w:i/>
          <w:iCs/>
          <w:color w:val="auto"/>
          <w:sz w:val="28"/>
          <w:szCs w:val="28"/>
          <w:lang w:val="es-PR"/>
        </w:rPr>
        <w:t>số</w:t>
      </w:r>
      <w:r w:rsidR="00A46865">
        <w:rPr>
          <w:i/>
          <w:iCs/>
          <w:color w:val="auto"/>
          <w:sz w:val="28"/>
          <w:szCs w:val="28"/>
          <w:lang w:val="es-PR"/>
        </w:rPr>
        <w:t xml:space="preserve"> 029</w:t>
      </w:r>
      <w:r w:rsidR="001A5874" w:rsidRPr="000C0F1E">
        <w:rPr>
          <w:i/>
          <w:iCs/>
          <w:color w:val="auto"/>
          <w:sz w:val="28"/>
          <w:szCs w:val="28"/>
          <w:lang w:val="es-PR"/>
        </w:rPr>
        <w:t>/TTr-SNN</w:t>
      </w:r>
      <w:r w:rsidR="003D7D3F" w:rsidRPr="000C0F1E">
        <w:rPr>
          <w:i/>
          <w:iCs/>
          <w:color w:val="auto"/>
          <w:sz w:val="28"/>
          <w:szCs w:val="28"/>
          <w:lang w:val="es-PR"/>
        </w:rPr>
        <w:t>MT</w:t>
      </w:r>
      <w:r w:rsidR="001A5874" w:rsidRPr="000C0F1E">
        <w:rPr>
          <w:i/>
          <w:iCs/>
          <w:color w:val="auto"/>
          <w:sz w:val="28"/>
          <w:szCs w:val="28"/>
          <w:lang w:val="es-PR"/>
        </w:rPr>
        <w:t xml:space="preserve"> ngày </w:t>
      </w:r>
      <w:r w:rsidR="00A46865">
        <w:rPr>
          <w:i/>
          <w:iCs/>
          <w:color w:val="auto"/>
          <w:sz w:val="28"/>
          <w:szCs w:val="28"/>
          <w:lang w:val="es-PR"/>
        </w:rPr>
        <w:t>16</w:t>
      </w:r>
      <w:r w:rsidR="001A5874" w:rsidRPr="000C0F1E">
        <w:rPr>
          <w:i/>
          <w:iCs/>
          <w:color w:val="auto"/>
          <w:sz w:val="28"/>
          <w:szCs w:val="28"/>
          <w:lang w:val="es-PR"/>
        </w:rPr>
        <w:t>/</w:t>
      </w:r>
      <w:r w:rsidR="00A16884">
        <w:rPr>
          <w:i/>
          <w:iCs/>
          <w:color w:val="auto"/>
          <w:sz w:val="28"/>
          <w:szCs w:val="28"/>
          <w:lang w:val="es-PR"/>
        </w:rPr>
        <w:t>7</w:t>
      </w:r>
      <w:r w:rsidR="001A5874" w:rsidRPr="000C0F1E">
        <w:rPr>
          <w:i/>
          <w:iCs/>
          <w:color w:val="auto"/>
          <w:sz w:val="28"/>
          <w:szCs w:val="28"/>
          <w:lang w:val="es-PR"/>
        </w:rPr>
        <w:t>/202</w:t>
      </w:r>
      <w:r w:rsidR="00F06D05" w:rsidRPr="000C0F1E">
        <w:rPr>
          <w:i/>
          <w:iCs/>
          <w:color w:val="auto"/>
          <w:sz w:val="28"/>
          <w:szCs w:val="28"/>
          <w:lang w:val="es-PR"/>
        </w:rPr>
        <w:t>5</w:t>
      </w:r>
      <w:r w:rsidR="001A5874" w:rsidRPr="000C0F1E">
        <w:rPr>
          <w:i/>
          <w:iCs/>
          <w:color w:val="auto"/>
          <w:sz w:val="28"/>
          <w:szCs w:val="28"/>
          <w:lang w:val="es-PR"/>
        </w:rPr>
        <w:t>.</w:t>
      </w:r>
    </w:p>
    <w:p w14:paraId="3308E6F2" w14:textId="0197FC80" w:rsidR="001A5874" w:rsidRDefault="001A5874" w:rsidP="00837957">
      <w:pPr>
        <w:spacing w:before="240" w:after="240" w:line="276" w:lineRule="auto"/>
        <w:jc w:val="center"/>
        <w:rPr>
          <w:b/>
          <w:lang w:val="es-PR"/>
        </w:rPr>
      </w:pPr>
      <w:r w:rsidRPr="000C0F1E">
        <w:rPr>
          <w:b/>
          <w:lang w:val="es-PR"/>
        </w:rPr>
        <w:t>QUYẾT ĐỊNH:</w:t>
      </w:r>
    </w:p>
    <w:p w14:paraId="36BBCEB5" w14:textId="206C96C1" w:rsidR="00925F26" w:rsidRPr="00BA2697" w:rsidRDefault="00C43528" w:rsidP="00B62D14">
      <w:pPr>
        <w:suppressAutoHyphens/>
        <w:spacing w:before="40" w:after="40" w:line="276" w:lineRule="auto"/>
        <w:ind w:firstLine="709"/>
        <w:jc w:val="both"/>
        <w:rPr>
          <w:rFonts w:asciiTheme="majorHAnsi" w:hAnsiTheme="majorHAnsi" w:cstheme="majorHAnsi"/>
          <w:lang w:val="es-PR"/>
        </w:rPr>
      </w:pPr>
      <w:r>
        <w:rPr>
          <w:rFonts w:asciiTheme="majorHAnsi" w:hAnsiTheme="majorHAnsi" w:cstheme="majorHAnsi"/>
          <w:b/>
          <w:bCs/>
          <w:lang w:val="es-PR"/>
        </w:rPr>
        <w:tab/>
      </w:r>
      <w:r w:rsidR="00925F26" w:rsidRPr="000C0F1E">
        <w:rPr>
          <w:rFonts w:asciiTheme="majorHAnsi" w:hAnsiTheme="majorHAnsi" w:cstheme="majorHAnsi"/>
          <w:b/>
          <w:bCs/>
          <w:lang w:val="es-PR"/>
        </w:rPr>
        <w:t>Điều 1.</w:t>
      </w:r>
      <w:r w:rsidR="00925F26" w:rsidRPr="000C0F1E">
        <w:rPr>
          <w:rFonts w:asciiTheme="majorHAnsi" w:hAnsiTheme="majorHAnsi" w:cstheme="majorHAnsi"/>
          <w:lang w:val="es-PR"/>
        </w:rPr>
        <w:t xml:space="preserve"> </w:t>
      </w:r>
      <w:r w:rsidR="00D57240" w:rsidRPr="000C0F1E">
        <w:rPr>
          <w:rFonts w:asciiTheme="majorHAnsi" w:hAnsiTheme="majorHAnsi" w:cstheme="majorHAnsi"/>
          <w:lang w:val="es-PR"/>
        </w:rPr>
        <w:t xml:space="preserve">Công bố kèm theo Quyết định này </w:t>
      </w:r>
      <w:r w:rsidR="00A46865">
        <w:rPr>
          <w:rFonts w:asciiTheme="majorHAnsi" w:hAnsiTheme="majorHAnsi" w:cstheme="majorHAnsi"/>
          <w:lang w:val="es-PR"/>
        </w:rPr>
        <w:t xml:space="preserve">Danh mục </w:t>
      </w:r>
      <w:r w:rsidR="00D57240" w:rsidRPr="000C0F1E">
        <w:rPr>
          <w:rFonts w:asciiTheme="majorHAnsi" w:hAnsiTheme="majorHAnsi" w:cstheme="majorHAnsi"/>
          <w:lang w:val="es-PR"/>
        </w:rPr>
        <w:t xml:space="preserve">thủ tục hành chính </w:t>
      </w:r>
      <w:r w:rsidR="00132E24">
        <w:rPr>
          <w:rFonts w:asciiTheme="majorHAnsi" w:hAnsiTheme="majorHAnsi" w:cstheme="majorHAnsi"/>
          <w:lang w:val="es-PR"/>
        </w:rPr>
        <w:t>mới ban hành</w:t>
      </w:r>
      <w:r w:rsidR="00D57240" w:rsidRPr="000C0F1E">
        <w:rPr>
          <w:rFonts w:asciiTheme="majorHAnsi" w:hAnsiTheme="majorHAnsi" w:cstheme="majorHAnsi"/>
          <w:lang w:val="es-PR"/>
        </w:rPr>
        <w:t xml:space="preserve"> lĩnh vực lâm nghiệp và kiểm lâm t</w:t>
      </w:r>
      <w:bookmarkStart w:id="0" w:name="_GoBack"/>
      <w:bookmarkEnd w:id="0"/>
      <w:r w:rsidR="00D57240" w:rsidRPr="000C0F1E">
        <w:rPr>
          <w:rFonts w:asciiTheme="majorHAnsi" w:hAnsiTheme="majorHAnsi" w:cstheme="majorHAnsi"/>
          <w:lang w:val="es-PR"/>
        </w:rPr>
        <w:t>huộc phạm</w:t>
      </w:r>
      <w:r w:rsidR="00BA2697">
        <w:rPr>
          <w:rFonts w:asciiTheme="majorHAnsi" w:hAnsiTheme="majorHAnsi" w:cstheme="majorHAnsi"/>
          <w:lang w:val="es-PR"/>
        </w:rPr>
        <w:t xml:space="preserve"> </w:t>
      </w:r>
      <w:r w:rsidR="00D57240" w:rsidRPr="000C0F1E">
        <w:rPr>
          <w:rFonts w:asciiTheme="majorHAnsi" w:hAnsiTheme="majorHAnsi" w:cstheme="majorHAnsi"/>
          <w:lang w:val="es-PR"/>
        </w:rPr>
        <w:t xml:space="preserve">vi chức năng quản lý của </w:t>
      </w:r>
      <w:r w:rsidR="00BA2697">
        <w:rPr>
          <w:rFonts w:asciiTheme="majorHAnsi" w:hAnsiTheme="majorHAnsi" w:cstheme="majorHAnsi"/>
          <w:lang w:val="es-PR"/>
        </w:rPr>
        <w:t>Sở</w:t>
      </w:r>
      <w:r w:rsidR="00D57240" w:rsidRPr="000C0F1E">
        <w:rPr>
          <w:rFonts w:asciiTheme="majorHAnsi" w:hAnsiTheme="majorHAnsi" w:cstheme="majorHAnsi"/>
          <w:lang w:val="es-PR"/>
        </w:rPr>
        <w:t xml:space="preserve"> Nông nghiệp và Môi trường</w:t>
      </w:r>
      <w:r w:rsidR="00A46865">
        <w:rPr>
          <w:rFonts w:asciiTheme="majorHAnsi" w:hAnsiTheme="majorHAnsi" w:cstheme="majorHAnsi"/>
          <w:lang w:val="es-PR"/>
        </w:rPr>
        <w:t>, chi tiết tại Phụ lục kèm theo.</w:t>
      </w:r>
    </w:p>
    <w:p w14:paraId="392CD746" w14:textId="62FA9AA7" w:rsidR="00925F26" w:rsidRPr="000C0F1E" w:rsidRDefault="00C43528" w:rsidP="00837957">
      <w:pPr>
        <w:suppressAutoHyphens/>
        <w:spacing w:beforeLines="40" w:before="96" w:afterLines="40" w:after="96" w:line="276" w:lineRule="auto"/>
        <w:ind w:firstLine="706"/>
        <w:jc w:val="both"/>
        <w:rPr>
          <w:lang w:val="es-PR"/>
        </w:rPr>
      </w:pPr>
      <w:r>
        <w:rPr>
          <w:b/>
          <w:bCs/>
          <w:lang w:val="es-PR"/>
        </w:rPr>
        <w:tab/>
      </w:r>
      <w:r w:rsidR="00925F26" w:rsidRPr="000C0F1E">
        <w:rPr>
          <w:b/>
          <w:bCs/>
          <w:lang w:val="es-PR"/>
        </w:rPr>
        <w:t>Điều 2.</w:t>
      </w:r>
      <w:r w:rsidR="00925F26" w:rsidRPr="000C0F1E">
        <w:rPr>
          <w:lang w:val="es-PR"/>
        </w:rPr>
        <w:t xml:space="preserve"> Giao Sở Nông nghiệp và Môi trường căn cứ Danh mục </w:t>
      </w:r>
      <w:r>
        <w:rPr>
          <w:lang w:val="es-PR"/>
        </w:rPr>
        <w:t>thủ tục    hành chính</w:t>
      </w:r>
      <w:r w:rsidR="00925F26" w:rsidRPr="000C0F1E">
        <w:rPr>
          <w:lang w:val="es-PR"/>
        </w:rPr>
        <w:t xml:space="preserve"> được công bố tại Điều 1 Quyết định này có trách nhiệm: </w:t>
      </w:r>
    </w:p>
    <w:p w14:paraId="4E3577BA" w14:textId="1C5CD5B0" w:rsidR="00925F26" w:rsidRPr="000C0F1E" w:rsidRDefault="00C43528" w:rsidP="00837957">
      <w:pPr>
        <w:suppressAutoHyphens/>
        <w:spacing w:beforeLines="40" w:before="96" w:afterLines="40" w:after="96" w:line="276" w:lineRule="auto"/>
        <w:ind w:firstLine="706"/>
        <w:jc w:val="both"/>
        <w:rPr>
          <w:lang w:val="es-PR"/>
        </w:rPr>
      </w:pPr>
      <w:r>
        <w:rPr>
          <w:lang w:val="es-PR"/>
        </w:rPr>
        <w:tab/>
      </w:r>
      <w:r w:rsidR="00925F26" w:rsidRPr="000C0F1E">
        <w:rPr>
          <w:lang w:val="es-PR"/>
        </w:rPr>
        <w:t xml:space="preserve">1. Cung cấp đúng, đầy đủ nội dung, quy trình giải quyết </w:t>
      </w:r>
      <w:r>
        <w:rPr>
          <w:lang w:val="es-PR"/>
        </w:rPr>
        <w:t>thủ tục hành chính</w:t>
      </w:r>
      <w:r w:rsidR="00925F26" w:rsidRPr="000C0F1E">
        <w:rPr>
          <w:lang w:val="es-PR"/>
        </w:rPr>
        <w:t xml:space="preserve"> để niêm yết, công khai thực hiện tại Trung tâm Phục vụ hành chính công </w:t>
      </w:r>
      <w:r>
        <w:rPr>
          <w:lang w:val="es-PR"/>
        </w:rPr>
        <w:t xml:space="preserve">              </w:t>
      </w:r>
      <w:r w:rsidR="00925F26" w:rsidRPr="000C0F1E">
        <w:rPr>
          <w:lang w:val="es-PR"/>
        </w:rPr>
        <w:t xml:space="preserve">tỉnh Đắk Lắk. </w:t>
      </w:r>
    </w:p>
    <w:p w14:paraId="2C89C4F5" w14:textId="61058BE6" w:rsidR="00925F26" w:rsidRDefault="00C43528" w:rsidP="00837957">
      <w:pPr>
        <w:suppressAutoHyphens/>
        <w:spacing w:beforeLines="40" w:before="96" w:afterLines="40" w:after="96" w:line="276" w:lineRule="auto"/>
        <w:ind w:firstLine="706"/>
        <w:jc w:val="both"/>
        <w:rPr>
          <w:lang w:val="es-PR"/>
        </w:rPr>
      </w:pPr>
      <w:r>
        <w:rPr>
          <w:lang w:val="es-PR"/>
        </w:rPr>
        <w:tab/>
      </w:r>
      <w:r w:rsidR="00925F26" w:rsidRPr="000C0F1E">
        <w:rPr>
          <w:lang w:val="es-PR"/>
        </w:rPr>
        <w:t xml:space="preserve">2. Rà soát </w:t>
      </w:r>
      <w:r w:rsidR="00226CEE">
        <w:rPr>
          <w:lang w:val="es-PR"/>
        </w:rPr>
        <w:t xml:space="preserve">xây dựng </w:t>
      </w:r>
      <w:r w:rsidR="00925F26" w:rsidRPr="000C0F1E">
        <w:rPr>
          <w:lang w:val="es-PR"/>
        </w:rPr>
        <w:t xml:space="preserve">quy trình nội bộ giải quyết </w:t>
      </w:r>
      <w:r w:rsidR="007754AA">
        <w:rPr>
          <w:lang w:val="es-PR"/>
        </w:rPr>
        <w:t>thủ tục hành chính</w:t>
      </w:r>
      <w:r w:rsidR="00925F26" w:rsidRPr="000C0F1E">
        <w:rPr>
          <w:lang w:val="es-PR"/>
        </w:rPr>
        <w:t xml:space="preserve"> để tham mưu </w:t>
      </w:r>
      <w:r w:rsidR="00226CEE">
        <w:rPr>
          <w:lang w:val="es-PR"/>
        </w:rPr>
        <w:t>Chủ tịch UBND tỉnh ban hành</w:t>
      </w:r>
      <w:r w:rsidR="00925F26" w:rsidRPr="000C0F1E">
        <w:rPr>
          <w:lang w:val="es-PR"/>
        </w:rPr>
        <w:t xml:space="preserve"> đảm bảo theo quy định. </w:t>
      </w:r>
    </w:p>
    <w:p w14:paraId="55199C6F" w14:textId="62A33C1B" w:rsidR="00A70AF3" w:rsidRPr="000C0F1E" w:rsidRDefault="00C43528" w:rsidP="00837957">
      <w:pPr>
        <w:suppressAutoHyphens/>
        <w:spacing w:beforeLines="40" w:before="96" w:afterLines="40" w:after="96" w:line="276" w:lineRule="auto"/>
        <w:ind w:firstLine="706"/>
        <w:jc w:val="both"/>
        <w:rPr>
          <w:lang w:val="es-PR"/>
        </w:rPr>
      </w:pPr>
      <w:r>
        <w:rPr>
          <w:b/>
          <w:bCs/>
          <w:lang w:val="es-PR"/>
        </w:rPr>
        <w:tab/>
      </w:r>
      <w:r w:rsidR="00925F26" w:rsidRPr="000C0F1E">
        <w:rPr>
          <w:b/>
          <w:bCs/>
          <w:lang w:val="es-PR"/>
        </w:rPr>
        <w:t>Điều 3.</w:t>
      </w:r>
      <w:r w:rsidR="00925F26" w:rsidRPr="000C0F1E">
        <w:rPr>
          <w:lang w:val="es-PR"/>
        </w:rPr>
        <w:t xml:space="preserve"> Quyết định này có hiệu lực</w:t>
      </w:r>
      <w:r w:rsidR="007754AA">
        <w:rPr>
          <w:lang w:val="es-PR"/>
        </w:rPr>
        <w:t xml:space="preserve"> thi hành</w:t>
      </w:r>
      <w:r w:rsidR="00925F26" w:rsidRPr="000C0F1E">
        <w:rPr>
          <w:lang w:val="es-PR"/>
        </w:rPr>
        <w:t xml:space="preserve"> kể từ ngày </w:t>
      </w:r>
      <w:r w:rsidR="009D3A5B">
        <w:rPr>
          <w:lang w:val="es-PR"/>
        </w:rPr>
        <w:t>15/8/2025.</w:t>
      </w:r>
    </w:p>
    <w:p w14:paraId="1B696F4A" w14:textId="3C4862CF" w:rsidR="001A5874" w:rsidRDefault="007754AA" w:rsidP="00B62D14">
      <w:pPr>
        <w:suppressAutoHyphens/>
        <w:spacing w:before="20" w:after="20" w:line="276" w:lineRule="auto"/>
        <w:ind w:firstLine="709"/>
        <w:jc w:val="both"/>
        <w:rPr>
          <w:lang w:val="nl-NL"/>
        </w:rPr>
      </w:pPr>
      <w:r>
        <w:rPr>
          <w:lang w:val="nl-NL"/>
        </w:rPr>
        <w:lastRenderedPageBreak/>
        <w:tab/>
      </w:r>
      <w:r w:rsidR="00925F26" w:rsidRPr="000C0F1E">
        <w:rPr>
          <w:lang w:val="nl-NL"/>
        </w:rPr>
        <w:t>Chánh Văn phòng UBND tỉnh, Giám đốc Sở Nông nghiệp và Môi trường</w:t>
      </w:r>
      <w:r w:rsidR="00C43528">
        <w:rPr>
          <w:lang w:val="nl-NL"/>
        </w:rPr>
        <w:t>; Chủ tịch UBND các xã, phường v</w:t>
      </w:r>
      <w:r w:rsidR="00925F26" w:rsidRPr="000C0F1E">
        <w:rPr>
          <w:lang w:val="nl-NL"/>
        </w:rPr>
        <w:t xml:space="preserve">à các tổ chức, cá nhân có liên quan chịu </w:t>
      </w:r>
      <w:r>
        <w:rPr>
          <w:lang w:val="nl-NL"/>
        </w:rPr>
        <w:t xml:space="preserve">          </w:t>
      </w:r>
      <w:r w:rsidR="00925F26" w:rsidRPr="000C0F1E">
        <w:rPr>
          <w:lang w:val="nl-NL"/>
        </w:rPr>
        <w:t>trách nhiệm thi hành Quyết định này./.</w:t>
      </w:r>
    </w:p>
    <w:p w14:paraId="119552FF" w14:textId="77777777" w:rsidR="00C43528" w:rsidRDefault="00C43528" w:rsidP="00C43528">
      <w:pPr>
        <w:suppressAutoHyphens/>
        <w:ind w:firstLine="567"/>
        <w:jc w:val="both"/>
        <w:rPr>
          <w:lang w:val="nl-NL"/>
        </w:rPr>
      </w:pPr>
    </w:p>
    <w:p w14:paraId="50B090E3" w14:textId="77777777" w:rsidR="00C43528" w:rsidRPr="000C0F1E" w:rsidRDefault="00C43528" w:rsidP="00C43528">
      <w:pPr>
        <w:suppressAutoHyphens/>
        <w:ind w:firstLine="567"/>
        <w:jc w:val="both"/>
        <w:rPr>
          <w:sz w:val="8"/>
          <w:lang w:val="es-PR" w:eastAsia="ar-S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8"/>
        <w:gridCol w:w="4258"/>
      </w:tblGrid>
      <w:tr w:rsidR="001A5874" w:rsidRPr="000C0F1E" w14:paraId="3470729F" w14:textId="77777777" w:rsidTr="001A5874">
        <w:tc>
          <w:tcPr>
            <w:tcW w:w="4788" w:type="dxa"/>
          </w:tcPr>
          <w:p w14:paraId="36DF3D47" w14:textId="77777777" w:rsidR="001A5874" w:rsidRPr="00837957" w:rsidRDefault="001A5874" w:rsidP="00837957">
            <w:pPr>
              <w:suppressAutoHyphens/>
              <w:ind w:left="-105"/>
              <w:rPr>
                <w:b/>
                <w:sz w:val="24"/>
                <w:szCs w:val="24"/>
                <w:lang w:val="es-PR" w:eastAsia="ar-SA"/>
              </w:rPr>
            </w:pPr>
            <w:r w:rsidRPr="00837957">
              <w:rPr>
                <w:b/>
                <w:i/>
                <w:sz w:val="24"/>
                <w:szCs w:val="24"/>
                <w:lang w:val="es-PR" w:eastAsia="ar-SA"/>
              </w:rPr>
              <w:t xml:space="preserve">Nơi nhận: </w:t>
            </w:r>
            <w:r w:rsidRPr="00837957">
              <w:rPr>
                <w:b/>
                <w:i/>
                <w:sz w:val="24"/>
                <w:szCs w:val="24"/>
                <w:lang w:val="es-PR" w:eastAsia="ar-SA"/>
              </w:rPr>
              <w:tab/>
              <w:t xml:space="preserve">                                                                           </w:t>
            </w:r>
          </w:p>
          <w:p w14:paraId="5185B2EB" w14:textId="77777777" w:rsidR="00114611" w:rsidRPr="000C0F1E" w:rsidRDefault="00114611" w:rsidP="00837957">
            <w:pPr>
              <w:suppressAutoHyphens/>
              <w:ind w:left="-105"/>
              <w:rPr>
                <w:sz w:val="22"/>
                <w:szCs w:val="22"/>
                <w:lang w:val="es-PR" w:eastAsia="ar-SA"/>
              </w:rPr>
            </w:pPr>
            <w:r w:rsidRPr="000C0F1E">
              <w:rPr>
                <w:sz w:val="22"/>
                <w:szCs w:val="22"/>
                <w:lang w:val="es-PR" w:eastAsia="ar-SA"/>
              </w:rPr>
              <w:t>- Như Điều 4;</w:t>
            </w:r>
          </w:p>
          <w:p w14:paraId="112DB66B" w14:textId="105144F5" w:rsidR="00114611" w:rsidRPr="000C0F1E" w:rsidRDefault="00114611" w:rsidP="00837957">
            <w:pPr>
              <w:suppressAutoHyphens/>
              <w:ind w:left="-105"/>
              <w:rPr>
                <w:sz w:val="22"/>
                <w:szCs w:val="22"/>
                <w:lang w:val="es-PR" w:eastAsia="ar-SA"/>
              </w:rPr>
            </w:pPr>
            <w:r w:rsidRPr="000C0F1E">
              <w:rPr>
                <w:sz w:val="22"/>
                <w:szCs w:val="22"/>
                <w:lang w:val="es-PR" w:eastAsia="ar-SA"/>
              </w:rPr>
              <w:t>- Cục KSTTHC-VPCP (báo cáo);</w:t>
            </w:r>
          </w:p>
          <w:p w14:paraId="3FA2EF45" w14:textId="28017A35" w:rsidR="00114611" w:rsidRPr="000C0F1E" w:rsidRDefault="00114611" w:rsidP="00837957">
            <w:pPr>
              <w:suppressAutoHyphens/>
              <w:ind w:left="-105"/>
              <w:rPr>
                <w:sz w:val="22"/>
                <w:szCs w:val="22"/>
                <w:lang w:val="es-PR" w:eastAsia="ar-SA"/>
              </w:rPr>
            </w:pPr>
            <w:r w:rsidRPr="000C0F1E">
              <w:rPr>
                <w:sz w:val="22"/>
                <w:szCs w:val="22"/>
                <w:lang w:val="es-PR" w:eastAsia="ar-SA"/>
              </w:rPr>
              <w:t xml:space="preserve">- </w:t>
            </w:r>
            <w:r w:rsidR="009D3A5B">
              <w:rPr>
                <w:sz w:val="22"/>
                <w:szCs w:val="22"/>
                <w:lang w:val="es-PR" w:eastAsia="ar-SA"/>
              </w:rPr>
              <w:t>Chủ tịch</w:t>
            </w:r>
            <w:r w:rsidRPr="000C0F1E">
              <w:rPr>
                <w:sz w:val="22"/>
                <w:szCs w:val="22"/>
                <w:lang w:val="es-PR" w:eastAsia="ar-SA"/>
              </w:rPr>
              <w:t>, PCT UBND tỉnh (</w:t>
            </w:r>
            <w:r w:rsidR="009D3A5B">
              <w:rPr>
                <w:sz w:val="22"/>
                <w:szCs w:val="22"/>
                <w:lang w:val="es-PR" w:eastAsia="ar-SA"/>
              </w:rPr>
              <w:t>đ/c Văn</w:t>
            </w:r>
            <w:r w:rsidRPr="000C0F1E">
              <w:rPr>
                <w:sz w:val="22"/>
                <w:szCs w:val="22"/>
                <w:lang w:val="es-PR" w:eastAsia="ar-SA"/>
              </w:rPr>
              <w:t>);</w:t>
            </w:r>
          </w:p>
          <w:p w14:paraId="68C206AD" w14:textId="005CE923" w:rsidR="00114611" w:rsidRPr="000C0F1E" w:rsidRDefault="00114611" w:rsidP="00837957">
            <w:pPr>
              <w:suppressAutoHyphens/>
              <w:ind w:left="-105"/>
              <w:rPr>
                <w:sz w:val="22"/>
                <w:szCs w:val="22"/>
                <w:lang w:val="es-PR" w:eastAsia="ar-SA"/>
              </w:rPr>
            </w:pPr>
            <w:r w:rsidRPr="000C0F1E">
              <w:rPr>
                <w:sz w:val="22"/>
                <w:szCs w:val="22"/>
                <w:lang w:val="es-PR" w:eastAsia="ar-SA"/>
              </w:rPr>
              <w:t>- CVP, PCVP UBND tỉnh (</w:t>
            </w:r>
            <w:r w:rsidR="009D3A5B">
              <w:rPr>
                <w:sz w:val="22"/>
                <w:szCs w:val="22"/>
                <w:lang w:val="es-PR" w:eastAsia="ar-SA"/>
              </w:rPr>
              <w:t xml:space="preserve">đ/c Khánh, đ/c </w:t>
            </w:r>
            <w:r w:rsidR="00C43528">
              <w:rPr>
                <w:sz w:val="22"/>
                <w:szCs w:val="22"/>
                <w:lang w:val="es-PR" w:eastAsia="ar-SA"/>
              </w:rPr>
              <w:t>Hùng</w:t>
            </w:r>
            <w:r w:rsidRPr="000C0F1E">
              <w:rPr>
                <w:sz w:val="22"/>
                <w:szCs w:val="22"/>
                <w:lang w:val="es-PR" w:eastAsia="ar-SA"/>
              </w:rPr>
              <w:t>);</w:t>
            </w:r>
          </w:p>
          <w:p w14:paraId="7687082A" w14:textId="06D2102F" w:rsidR="00114611" w:rsidRPr="000C0F1E" w:rsidRDefault="00114611" w:rsidP="00837957">
            <w:pPr>
              <w:suppressAutoHyphens/>
              <w:ind w:left="-105"/>
              <w:rPr>
                <w:sz w:val="22"/>
                <w:szCs w:val="22"/>
                <w:lang w:val="es-PR" w:eastAsia="ar-SA"/>
              </w:rPr>
            </w:pPr>
            <w:r w:rsidRPr="000C0F1E">
              <w:rPr>
                <w:sz w:val="22"/>
                <w:szCs w:val="22"/>
                <w:lang w:val="es-PR" w:eastAsia="ar-SA"/>
              </w:rPr>
              <w:t>- Sở Khoa học và Công nghệ;</w:t>
            </w:r>
          </w:p>
          <w:p w14:paraId="5C90B77F" w14:textId="11019419" w:rsidR="00114611" w:rsidRPr="000C0F1E" w:rsidRDefault="00114611" w:rsidP="00837957">
            <w:pPr>
              <w:suppressAutoHyphens/>
              <w:ind w:left="-105"/>
              <w:rPr>
                <w:sz w:val="22"/>
                <w:szCs w:val="22"/>
                <w:lang w:val="es-PR" w:eastAsia="ar-SA"/>
              </w:rPr>
            </w:pPr>
            <w:r w:rsidRPr="000C0F1E">
              <w:rPr>
                <w:sz w:val="22"/>
                <w:szCs w:val="22"/>
                <w:lang w:val="es-PR" w:eastAsia="ar-SA"/>
              </w:rPr>
              <w:t>- Viễn thông Đắk Lắk, Bưu điện tỉnh;</w:t>
            </w:r>
          </w:p>
          <w:p w14:paraId="27752C58" w14:textId="6B938856" w:rsidR="00A84FCE" w:rsidRPr="000C0F1E" w:rsidRDefault="00114611" w:rsidP="00837957">
            <w:pPr>
              <w:suppressAutoHyphens/>
              <w:ind w:left="-105"/>
              <w:rPr>
                <w:sz w:val="22"/>
                <w:szCs w:val="22"/>
                <w:lang w:val="es-PR" w:eastAsia="ar-SA"/>
              </w:rPr>
            </w:pPr>
            <w:r w:rsidRPr="000C0F1E">
              <w:rPr>
                <w:sz w:val="22"/>
                <w:szCs w:val="22"/>
                <w:lang w:val="es-PR" w:eastAsia="ar-SA"/>
              </w:rPr>
              <w:t>- Các Phòng</w:t>
            </w:r>
            <w:r w:rsidR="00C43528">
              <w:rPr>
                <w:sz w:val="22"/>
                <w:szCs w:val="22"/>
                <w:lang w:val="es-PR" w:eastAsia="ar-SA"/>
              </w:rPr>
              <w:t>,</w:t>
            </w:r>
            <w:r w:rsidRPr="000C0F1E">
              <w:rPr>
                <w:sz w:val="22"/>
                <w:szCs w:val="22"/>
                <w:lang w:val="es-PR" w:eastAsia="ar-SA"/>
              </w:rPr>
              <w:t xml:space="preserve"> TT: NNMT, PVHCC,</w:t>
            </w:r>
            <w:r w:rsidR="00C43528">
              <w:rPr>
                <w:sz w:val="22"/>
                <w:szCs w:val="22"/>
                <w:lang w:val="es-PR" w:eastAsia="ar-SA"/>
              </w:rPr>
              <w:t xml:space="preserve"> </w:t>
            </w:r>
            <w:r w:rsidRPr="000C0F1E">
              <w:rPr>
                <w:sz w:val="22"/>
                <w:szCs w:val="22"/>
                <w:lang w:val="es-PR" w:eastAsia="ar-SA"/>
              </w:rPr>
              <w:t>CN&amp;CTTĐT;</w:t>
            </w:r>
          </w:p>
          <w:p w14:paraId="1516C631" w14:textId="3819400E" w:rsidR="001A5874" w:rsidRPr="000C0F1E" w:rsidRDefault="00114611" w:rsidP="00837957">
            <w:pPr>
              <w:suppressAutoHyphens/>
              <w:ind w:left="-105"/>
              <w:rPr>
                <w:sz w:val="22"/>
                <w:szCs w:val="22"/>
                <w:lang w:val="es-PR" w:eastAsia="ar-SA"/>
              </w:rPr>
            </w:pPr>
            <w:r w:rsidRPr="000C0F1E">
              <w:rPr>
                <w:sz w:val="22"/>
                <w:szCs w:val="22"/>
                <w:lang w:val="es-PR" w:eastAsia="ar-SA"/>
              </w:rPr>
              <w:t>- Lưu</w:t>
            </w:r>
            <w:r w:rsidR="00C43528">
              <w:rPr>
                <w:sz w:val="22"/>
                <w:szCs w:val="22"/>
                <w:lang w:val="es-PR" w:eastAsia="ar-SA"/>
              </w:rPr>
              <w:t>:</w:t>
            </w:r>
            <w:r w:rsidRPr="000C0F1E">
              <w:rPr>
                <w:sz w:val="22"/>
                <w:szCs w:val="22"/>
                <w:lang w:val="es-PR" w:eastAsia="ar-SA"/>
              </w:rPr>
              <w:t xml:space="preserve"> VT, </w:t>
            </w:r>
            <w:r w:rsidR="00C43528">
              <w:rPr>
                <w:sz w:val="22"/>
                <w:szCs w:val="22"/>
                <w:lang w:val="es-PR" w:eastAsia="ar-SA"/>
              </w:rPr>
              <w:t>PVHCC</w:t>
            </w:r>
            <w:r w:rsidR="00C43528">
              <w:rPr>
                <w:sz w:val="22"/>
                <w:szCs w:val="22"/>
                <w:vertAlign w:val="subscript"/>
                <w:lang w:val="es-PR" w:eastAsia="ar-SA"/>
              </w:rPr>
              <w:t>(H-02b).</w:t>
            </w:r>
            <w:r w:rsidRPr="000C0F1E">
              <w:rPr>
                <w:sz w:val="22"/>
                <w:szCs w:val="22"/>
                <w:lang w:val="es-PR" w:eastAsia="ar-SA"/>
              </w:rPr>
              <w:t xml:space="preserve"> </w:t>
            </w:r>
          </w:p>
        </w:tc>
        <w:tc>
          <w:tcPr>
            <w:tcW w:w="4258" w:type="dxa"/>
          </w:tcPr>
          <w:p w14:paraId="25BDF6CE" w14:textId="47F64928" w:rsidR="001A5874" w:rsidRDefault="00C43528" w:rsidP="00C43528">
            <w:pPr>
              <w:suppressAutoHyphens/>
              <w:jc w:val="center"/>
              <w:rPr>
                <w:b/>
                <w:lang w:val="es-PR" w:eastAsia="ar-SA"/>
              </w:rPr>
            </w:pPr>
            <w:r>
              <w:rPr>
                <w:b/>
                <w:lang w:val="es-PR" w:eastAsia="ar-SA"/>
              </w:rPr>
              <w:t xml:space="preserve">KT. </w:t>
            </w:r>
            <w:r w:rsidR="001A5874" w:rsidRPr="000C0F1E">
              <w:rPr>
                <w:b/>
                <w:lang w:val="es-PR" w:eastAsia="ar-SA"/>
              </w:rPr>
              <w:t>CHỦ TỊCH</w:t>
            </w:r>
          </w:p>
          <w:p w14:paraId="4E6157C0" w14:textId="5176F92B" w:rsidR="00C43528" w:rsidRDefault="00C43528" w:rsidP="00C43528">
            <w:pPr>
              <w:suppressAutoHyphens/>
              <w:jc w:val="center"/>
              <w:rPr>
                <w:b/>
                <w:lang w:val="es-PR" w:eastAsia="ar-SA"/>
              </w:rPr>
            </w:pPr>
            <w:r>
              <w:rPr>
                <w:b/>
                <w:lang w:val="es-PR" w:eastAsia="ar-SA"/>
              </w:rPr>
              <w:t>PHÓ CHỦ TỊCH</w:t>
            </w:r>
          </w:p>
          <w:p w14:paraId="5C41C9E6" w14:textId="62EB703E" w:rsidR="00C43528" w:rsidRDefault="00C43528" w:rsidP="00C43528">
            <w:pPr>
              <w:suppressAutoHyphens/>
              <w:jc w:val="center"/>
              <w:rPr>
                <w:b/>
                <w:lang w:val="es-PR" w:eastAsia="ar-SA"/>
              </w:rPr>
            </w:pPr>
          </w:p>
          <w:p w14:paraId="7D3DE5BE" w14:textId="6BC6DAA2" w:rsidR="00C43528" w:rsidRDefault="00C43528" w:rsidP="00C43528">
            <w:pPr>
              <w:suppressAutoHyphens/>
              <w:jc w:val="center"/>
              <w:rPr>
                <w:b/>
                <w:lang w:val="es-PR" w:eastAsia="ar-SA"/>
              </w:rPr>
            </w:pPr>
          </w:p>
          <w:p w14:paraId="46BE7CA6" w14:textId="77777777" w:rsidR="007754AA" w:rsidRDefault="007754AA" w:rsidP="00C43528">
            <w:pPr>
              <w:suppressAutoHyphens/>
              <w:jc w:val="center"/>
              <w:rPr>
                <w:b/>
                <w:lang w:val="es-PR" w:eastAsia="ar-SA"/>
              </w:rPr>
            </w:pPr>
          </w:p>
          <w:p w14:paraId="035BE9AE" w14:textId="5C14A004" w:rsidR="00C43528" w:rsidRDefault="00C43528" w:rsidP="00C43528">
            <w:pPr>
              <w:suppressAutoHyphens/>
              <w:jc w:val="center"/>
              <w:rPr>
                <w:b/>
                <w:lang w:val="es-PR" w:eastAsia="ar-SA"/>
              </w:rPr>
            </w:pPr>
          </w:p>
          <w:p w14:paraId="1E4BB370" w14:textId="77777777" w:rsidR="00B636AA" w:rsidRDefault="00B636AA" w:rsidP="00C43528">
            <w:pPr>
              <w:suppressAutoHyphens/>
              <w:jc w:val="center"/>
              <w:rPr>
                <w:b/>
                <w:lang w:val="es-PR" w:eastAsia="ar-SA"/>
              </w:rPr>
            </w:pPr>
          </w:p>
          <w:p w14:paraId="10B01B04" w14:textId="4F091DE0" w:rsidR="00C43528" w:rsidRDefault="00C43528" w:rsidP="00C43528">
            <w:pPr>
              <w:suppressAutoHyphens/>
              <w:jc w:val="center"/>
              <w:rPr>
                <w:b/>
                <w:lang w:val="es-PR" w:eastAsia="ar-SA"/>
              </w:rPr>
            </w:pPr>
          </w:p>
          <w:p w14:paraId="2BCC07C6" w14:textId="115B0BC2" w:rsidR="00C43528" w:rsidRPr="000C0F1E" w:rsidRDefault="00C43528" w:rsidP="00C43528">
            <w:pPr>
              <w:suppressAutoHyphens/>
              <w:jc w:val="center"/>
              <w:rPr>
                <w:b/>
                <w:lang w:val="es-PR" w:eastAsia="ar-SA"/>
              </w:rPr>
            </w:pPr>
            <w:r>
              <w:rPr>
                <w:b/>
                <w:lang w:val="es-PR" w:eastAsia="ar-SA"/>
              </w:rPr>
              <w:t>Nguyễn Thiên Văn</w:t>
            </w:r>
          </w:p>
          <w:p w14:paraId="60EC0A3A" w14:textId="77777777" w:rsidR="001A5874" w:rsidRPr="000C0F1E" w:rsidRDefault="001A5874" w:rsidP="00C43528">
            <w:pPr>
              <w:suppressAutoHyphens/>
              <w:jc w:val="center"/>
              <w:rPr>
                <w:b/>
                <w:lang w:val="es-PR" w:eastAsia="ar-SA"/>
              </w:rPr>
            </w:pPr>
          </w:p>
          <w:p w14:paraId="5A513B4B" w14:textId="77777777" w:rsidR="001A5874" w:rsidRPr="000C0F1E" w:rsidRDefault="001A5874" w:rsidP="00C43528">
            <w:pPr>
              <w:suppressAutoHyphens/>
              <w:jc w:val="center"/>
              <w:rPr>
                <w:b/>
                <w:lang w:val="es-PR" w:eastAsia="ar-SA"/>
              </w:rPr>
            </w:pPr>
          </w:p>
          <w:p w14:paraId="795C9F7C" w14:textId="77777777" w:rsidR="001A5874" w:rsidRPr="000C0F1E" w:rsidRDefault="001A5874" w:rsidP="00C43528">
            <w:pPr>
              <w:suppressAutoHyphens/>
              <w:jc w:val="center"/>
              <w:rPr>
                <w:b/>
                <w:lang w:val="es-PR" w:eastAsia="ar-SA"/>
              </w:rPr>
            </w:pPr>
          </w:p>
          <w:p w14:paraId="715F3FD2" w14:textId="77777777" w:rsidR="001A5874" w:rsidRPr="000C0F1E" w:rsidRDefault="001A5874" w:rsidP="00C43528">
            <w:pPr>
              <w:suppressAutoHyphens/>
              <w:jc w:val="center"/>
              <w:rPr>
                <w:b/>
                <w:sz w:val="36"/>
                <w:lang w:val="es-PR" w:eastAsia="ar-SA"/>
              </w:rPr>
            </w:pPr>
          </w:p>
          <w:p w14:paraId="6E204B28" w14:textId="77777777" w:rsidR="001A5874" w:rsidRPr="000C0F1E" w:rsidRDefault="001A5874" w:rsidP="00C43528">
            <w:pPr>
              <w:suppressAutoHyphens/>
              <w:jc w:val="center"/>
              <w:rPr>
                <w:b/>
                <w:sz w:val="36"/>
                <w:lang w:val="es-PR" w:eastAsia="ar-SA"/>
              </w:rPr>
            </w:pPr>
          </w:p>
          <w:p w14:paraId="67F01EB6" w14:textId="77777777" w:rsidR="001A5874" w:rsidRPr="000C0F1E" w:rsidRDefault="001A5874" w:rsidP="00C43528">
            <w:pPr>
              <w:suppressAutoHyphens/>
              <w:jc w:val="center"/>
              <w:rPr>
                <w:b/>
                <w:lang w:val="es-PR" w:eastAsia="ar-SA"/>
              </w:rPr>
            </w:pPr>
          </w:p>
          <w:p w14:paraId="01D71C97" w14:textId="1C22DAB0" w:rsidR="001A5874" w:rsidRPr="000C0F1E" w:rsidRDefault="001A5874" w:rsidP="00C43528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</w:tbl>
    <w:p w14:paraId="58EA0638" w14:textId="77777777" w:rsidR="001A5874" w:rsidRPr="000C0F1E" w:rsidRDefault="001A5874" w:rsidP="00C43528"/>
    <w:p w14:paraId="24FD75A0" w14:textId="77777777" w:rsidR="001A5874" w:rsidRPr="000C0F1E" w:rsidRDefault="001A5874" w:rsidP="00C43528"/>
    <w:p w14:paraId="62664EFF" w14:textId="77777777" w:rsidR="002F6E54" w:rsidRPr="000C0F1E" w:rsidRDefault="002F6E54" w:rsidP="00C43528"/>
    <w:sectPr w:rsidR="002F6E54" w:rsidRPr="000C0F1E" w:rsidSect="007754AA">
      <w:headerReference w:type="default" r:id="rId6"/>
      <w:pgSz w:w="11906" w:h="16838" w:code="9"/>
      <w:pgMar w:top="1134" w:right="1134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E995DA" w14:textId="77777777" w:rsidR="00923C38" w:rsidRDefault="00923C38" w:rsidP="007754AA">
      <w:r>
        <w:separator/>
      </w:r>
    </w:p>
  </w:endnote>
  <w:endnote w:type="continuationSeparator" w:id="0">
    <w:p w14:paraId="2BD3FA70" w14:textId="77777777" w:rsidR="00923C38" w:rsidRDefault="00923C38" w:rsidP="0077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657ABA" w14:textId="77777777" w:rsidR="00923C38" w:rsidRDefault="00923C38" w:rsidP="007754AA">
      <w:r>
        <w:separator/>
      </w:r>
    </w:p>
  </w:footnote>
  <w:footnote w:type="continuationSeparator" w:id="0">
    <w:p w14:paraId="252A3E22" w14:textId="77777777" w:rsidR="00923C38" w:rsidRDefault="00923C38" w:rsidP="00775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036416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C9B9D7C" w14:textId="465AAC7F" w:rsidR="007754AA" w:rsidRDefault="007754A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795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A40E88" w14:textId="77777777" w:rsidR="007754AA" w:rsidRDefault="007754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874"/>
    <w:rsid w:val="000267DD"/>
    <w:rsid w:val="00041F76"/>
    <w:rsid w:val="0004601A"/>
    <w:rsid w:val="000466A2"/>
    <w:rsid w:val="00082FBE"/>
    <w:rsid w:val="000A0FEF"/>
    <w:rsid w:val="000C0F1E"/>
    <w:rsid w:val="000D6CC0"/>
    <w:rsid w:val="000F021A"/>
    <w:rsid w:val="00114611"/>
    <w:rsid w:val="00125AA9"/>
    <w:rsid w:val="00132E24"/>
    <w:rsid w:val="00136C65"/>
    <w:rsid w:val="0013745D"/>
    <w:rsid w:val="001603D3"/>
    <w:rsid w:val="00186BA8"/>
    <w:rsid w:val="001A177F"/>
    <w:rsid w:val="001A5874"/>
    <w:rsid w:val="001B1D32"/>
    <w:rsid w:val="002116D8"/>
    <w:rsid w:val="002156BF"/>
    <w:rsid w:val="0022127B"/>
    <w:rsid w:val="00226CEE"/>
    <w:rsid w:val="00267942"/>
    <w:rsid w:val="00271469"/>
    <w:rsid w:val="00275090"/>
    <w:rsid w:val="002B03B4"/>
    <w:rsid w:val="002B17C6"/>
    <w:rsid w:val="002C5CC5"/>
    <w:rsid w:val="002D0C03"/>
    <w:rsid w:val="002E56B6"/>
    <w:rsid w:val="002F407B"/>
    <w:rsid w:val="002F6E54"/>
    <w:rsid w:val="00307CBE"/>
    <w:rsid w:val="00310DE7"/>
    <w:rsid w:val="00325222"/>
    <w:rsid w:val="00327239"/>
    <w:rsid w:val="00331314"/>
    <w:rsid w:val="00335DD4"/>
    <w:rsid w:val="00356F6F"/>
    <w:rsid w:val="00361CB3"/>
    <w:rsid w:val="00392EA8"/>
    <w:rsid w:val="0039337B"/>
    <w:rsid w:val="0039495D"/>
    <w:rsid w:val="003B69CA"/>
    <w:rsid w:val="003D21C6"/>
    <w:rsid w:val="003D7D3F"/>
    <w:rsid w:val="003E13D4"/>
    <w:rsid w:val="00415156"/>
    <w:rsid w:val="00452572"/>
    <w:rsid w:val="0045690A"/>
    <w:rsid w:val="00463021"/>
    <w:rsid w:val="00490E5B"/>
    <w:rsid w:val="004947EC"/>
    <w:rsid w:val="0049799F"/>
    <w:rsid w:val="004B7A4C"/>
    <w:rsid w:val="004C0691"/>
    <w:rsid w:val="004D77BB"/>
    <w:rsid w:val="004E2149"/>
    <w:rsid w:val="004F7880"/>
    <w:rsid w:val="00506F5C"/>
    <w:rsid w:val="005144D1"/>
    <w:rsid w:val="00523349"/>
    <w:rsid w:val="00573EEF"/>
    <w:rsid w:val="00584201"/>
    <w:rsid w:val="0058488C"/>
    <w:rsid w:val="00590F25"/>
    <w:rsid w:val="005A324A"/>
    <w:rsid w:val="005E1B85"/>
    <w:rsid w:val="005F0942"/>
    <w:rsid w:val="005F4DA2"/>
    <w:rsid w:val="0063537A"/>
    <w:rsid w:val="0063770B"/>
    <w:rsid w:val="00640489"/>
    <w:rsid w:val="00663718"/>
    <w:rsid w:val="00697ECF"/>
    <w:rsid w:val="006A46CD"/>
    <w:rsid w:val="006C709C"/>
    <w:rsid w:val="006C7DCE"/>
    <w:rsid w:val="006E5278"/>
    <w:rsid w:val="006F5880"/>
    <w:rsid w:val="00701EF8"/>
    <w:rsid w:val="007321DB"/>
    <w:rsid w:val="00735EEA"/>
    <w:rsid w:val="00753306"/>
    <w:rsid w:val="00754C22"/>
    <w:rsid w:val="007609C0"/>
    <w:rsid w:val="00765697"/>
    <w:rsid w:val="007754AA"/>
    <w:rsid w:val="00791379"/>
    <w:rsid w:val="007D1DD4"/>
    <w:rsid w:val="007E3143"/>
    <w:rsid w:val="007E3B72"/>
    <w:rsid w:val="00803AAE"/>
    <w:rsid w:val="00815FBD"/>
    <w:rsid w:val="00837957"/>
    <w:rsid w:val="0084791E"/>
    <w:rsid w:val="00875D77"/>
    <w:rsid w:val="0088526A"/>
    <w:rsid w:val="008B747E"/>
    <w:rsid w:val="008C2DBE"/>
    <w:rsid w:val="009144AE"/>
    <w:rsid w:val="0091571B"/>
    <w:rsid w:val="009218E5"/>
    <w:rsid w:val="00923C38"/>
    <w:rsid w:val="00925F26"/>
    <w:rsid w:val="009776FF"/>
    <w:rsid w:val="009949D8"/>
    <w:rsid w:val="00996261"/>
    <w:rsid w:val="009C52D9"/>
    <w:rsid w:val="009D3A5B"/>
    <w:rsid w:val="009E0471"/>
    <w:rsid w:val="009E29AD"/>
    <w:rsid w:val="009F6172"/>
    <w:rsid w:val="00A0343E"/>
    <w:rsid w:val="00A12DFF"/>
    <w:rsid w:val="00A139E0"/>
    <w:rsid w:val="00A16884"/>
    <w:rsid w:val="00A43977"/>
    <w:rsid w:val="00A46865"/>
    <w:rsid w:val="00A70AF3"/>
    <w:rsid w:val="00A75CBD"/>
    <w:rsid w:val="00A779E4"/>
    <w:rsid w:val="00A84FCE"/>
    <w:rsid w:val="00A90B6B"/>
    <w:rsid w:val="00A91CC6"/>
    <w:rsid w:val="00AA0B77"/>
    <w:rsid w:val="00AD175C"/>
    <w:rsid w:val="00AF59E4"/>
    <w:rsid w:val="00B30BEF"/>
    <w:rsid w:val="00B33658"/>
    <w:rsid w:val="00B44315"/>
    <w:rsid w:val="00B53F0E"/>
    <w:rsid w:val="00B543D9"/>
    <w:rsid w:val="00B62D14"/>
    <w:rsid w:val="00B636AA"/>
    <w:rsid w:val="00B95C1F"/>
    <w:rsid w:val="00BA2697"/>
    <w:rsid w:val="00BA3DE1"/>
    <w:rsid w:val="00BE1E0F"/>
    <w:rsid w:val="00BF4B13"/>
    <w:rsid w:val="00BF77C0"/>
    <w:rsid w:val="00C43528"/>
    <w:rsid w:val="00C6793C"/>
    <w:rsid w:val="00C73EFF"/>
    <w:rsid w:val="00CA164B"/>
    <w:rsid w:val="00CD069D"/>
    <w:rsid w:val="00CF1188"/>
    <w:rsid w:val="00D1669C"/>
    <w:rsid w:val="00D21730"/>
    <w:rsid w:val="00D2531C"/>
    <w:rsid w:val="00D46FE2"/>
    <w:rsid w:val="00D47B93"/>
    <w:rsid w:val="00D57240"/>
    <w:rsid w:val="00D745DA"/>
    <w:rsid w:val="00D83365"/>
    <w:rsid w:val="00D952A7"/>
    <w:rsid w:val="00D97A62"/>
    <w:rsid w:val="00DA66CE"/>
    <w:rsid w:val="00DF068E"/>
    <w:rsid w:val="00E002AF"/>
    <w:rsid w:val="00E01F5F"/>
    <w:rsid w:val="00E04E8B"/>
    <w:rsid w:val="00E1332B"/>
    <w:rsid w:val="00E57AFE"/>
    <w:rsid w:val="00E61D26"/>
    <w:rsid w:val="00E87B54"/>
    <w:rsid w:val="00F05289"/>
    <w:rsid w:val="00F06D05"/>
    <w:rsid w:val="00F11645"/>
    <w:rsid w:val="00F20407"/>
    <w:rsid w:val="00F33E0E"/>
    <w:rsid w:val="00F3765F"/>
    <w:rsid w:val="00F438D4"/>
    <w:rsid w:val="00F46566"/>
    <w:rsid w:val="00F81870"/>
    <w:rsid w:val="00F94485"/>
    <w:rsid w:val="00FD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42986"/>
  <w15:chartTrackingRefBased/>
  <w15:docId w15:val="{31CF13CE-3BD0-401F-B672-492D94887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587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A5874"/>
    <w:pPr>
      <w:autoSpaceDE w:val="0"/>
      <w:autoSpaceDN w:val="0"/>
      <w:adjustRightInd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val="en-US"/>
    </w:rPr>
  </w:style>
  <w:style w:type="character" w:customStyle="1" w:styleId="fontstyle01">
    <w:name w:val="fontstyle01"/>
    <w:basedOn w:val="DefaultParagraphFont"/>
    <w:rsid w:val="001A587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4B7A4C"/>
    <w:pPr>
      <w:spacing w:after="120" w:line="276" w:lineRule="auto"/>
    </w:pPr>
    <w:rPr>
      <w:rFonts w:eastAsia="Calibri"/>
      <w:sz w:val="26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4B7A4C"/>
    <w:rPr>
      <w:rFonts w:ascii="Times New Roman" w:eastAsia="Calibri" w:hAnsi="Times New Roman" w:cs="Times New Roman"/>
      <w:sz w:val="26"/>
      <w:lang w:val="en-US"/>
    </w:rPr>
  </w:style>
  <w:style w:type="paragraph" w:styleId="ListParagraph">
    <w:name w:val="List Paragraph"/>
    <w:basedOn w:val="Normal"/>
    <w:uiPriority w:val="34"/>
    <w:qFormat/>
    <w:rsid w:val="004B7A4C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F788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F7880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754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54AA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754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54AA"/>
    <w:rPr>
      <w:rFonts w:ascii="Times New Roman" w:eastAsia="Times New Roman" w:hAnsi="Times New Roman" w:cs="Times New Roman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4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102</cp:revision>
  <dcterms:created xsi:type="dcterms:W3CDTF">2024-12-25T01:05:00Z</dcterms:created>
  <dcterms:modified xsi:type="dcterms:W3CDTF">2025-07-21T07:43:00Z</dcterms:modified>
</cp:coreProperties>
</file>